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2B0F84" w:rsidRPr="00F300E5" w:rsidRDefault="002B0F84" w:rsidP="001658D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804739" w:rsidRPr="00916A25" w:rsidRDefault="0080473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804739" w:rsidRPr="00916A25" w:rsidRDefault="0080473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804739" w:rsidRPr="00916A25" w:rsidRDefault="0080473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804739" w:rsidRPr="00916A25" w:rsidRDefault="0080473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804739" w:rsidRPr="00916A25" w:rsidRDefault="0080473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804739" w:rsidRPr="00916A25" w:rsidRDefault="0080473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394F4F">
                              <w:rPr>
                                <w:rFonts w:ascii="Times New Roman" w:hAnsi="Times New Roman" w:cs="Times New Roman"/>
                              </w:rPr>
                              <w:t>18»</w:t>
                            </w:r>
                            <w:r>
                              <w:rPr>
                                <w:rFonts w:ascii="Times New Roman" w:hAnsi="Times New Roman" w:cs="Times New Roman"/>
                              </w:rPr>
                              <w:t xml:space="preserve"> </w:t>
                            </w:r>
                            <w:r w:rsidR="00394F4F">
                              <w:rPr>
                                <w:rFonts w:ascii="Times New Roman" w:hAnsi="Times New Roman" w:cs="Times New Roman"/>
                              </w:rPr>
                              <w:t>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804739" w:rsidRPr="00916A25">
                              <w:trPr>
                                <w:trHeight w:val="1955"/>
                              </w:trPr>
                              <w:tc>
                                <w:tcPr>
                                  <w:tcW w:w="5040" w:type="dxa"/>
                                  <w:shd w:val="clear" w:color="auto" w:fill="auto"/>
                                </w:tcPr>
                                <w:p w:rsidR="00804739" w:rsidRPr="00916A25" w:rsidRDefault="0080473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804739" w:rsidRPr="00916A25" w:rsidRDefault="00804739" w:rsidP="00916A25">
                                  <w:pPr>
                                    <w:spacing w:after="0" w:line="240" w:lineRule="auto"/>
                                    <w:ind w:right="207"/>
                                    <w:jc w:val="center"/>
                                    <w:rPr>
                                      <w:rFonts w:ascii="Times New Roman" w:hAnsi="Times New Roman" w:cs="Times New Roman"/>
                                      <w:b/>
                                      <w:bCs/>
                                    </w:rPr>
                                  </w:pPr>
                                </w:p>
                              </w:tc>
                              <w:tc>
                                <w:tcPr>
                                  <w:tcW w:w="4435" w:type="dxa"/>
                                  <w:shd w:val="clear" w:color="auto" w:fill="auto"/>
                                </w:tcPr>
                                <w:p w:rsidR="00804739" w:rsidRPr="00916A25" w:rsidRDefault="00804739" w:rsidP="00916A25">
                                  <w:pPr>
                                    <w:keepNext/>
                                    <w:keepLines/>
                                    <w:widowControl w:val="0"/>
                                    <w:suppressLineNumbers/>
                                    <w:snapToGrid w:val="0"/>
                                    <w:spacing w:after="0" w:line="240" w:lineRule="auto"/>
                                    <w:jc w:val="center"/>
                                    <w:rPr>
                                      <w:rFonts w:ascii="Times New Roman" w:hAnsi="Times New Roman" w:cs="Times New Roman"/>
                                      <w:b/>
                                      <w:bCs/>
                                    </w:rPr>
                                  </w:pPr>
                                </w:p>
                                <w:p w:rsidR="00804739" w:rsidRPr="00916A25" w:rsidRDefault="00804739" w:rsidP="00916A25">
                                  <w:pPr>
                                    <w:tabs>
                                      <w:tab w:val="left" w:pos="510"/>
                                    </w:tabs>
                                    <w:spacing w:after="0" w:line="240" w:lineRule="auto"/>
                                    <w:jc w:val="center"/>
                                    <w:rPr>
                                      <w:rFonts w:ascii="Times New Roman" w:hAnsi="Times New Roman" w:cs="Times New Roman"/>
                                      <w:b/>
                                      <w:bCs/>
                                    </w:rPr>
                                  </w:pPr>
                                </w:p>
                              </w:tc>
                            </w:tr>
                          </w:tbl>
                          <w:p w:rsidR="00804739" w:rsidRDefault="0080473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804739" w:rsidRPr="00916A25" w:rsidRDefault="0080473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804739" w:rsidRPr="00916A25" w:rsidRDefault="0080473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804739" w:rsidRPr="00916A25" w:rsidRDefault="0080473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804739" w:rsidRPr="00916A25" w:rsidRDefault="0080473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804739" w:rsidRPr="00916A25" w:rsidRDefault="0080473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804739" w:rsidRPr="00916A25" w:rsidRDefault="0080473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sidR="00394F4F">
                        <w:rPr>
                          <w:rFonts w:ascii="Times New Roman" w:hAnsi="Times New Roman" w:cs="Times New Roman"/>
                        </w:rPr>
                        <w:t>18»</w:t>
                      </w:r>
                      <w:r>
                        <w:rPr>
                          <w:rFonts w:ascii="Times New Roman" w:hAnsi="Times New Roman" w:cs="Times New Roman"/>
                        </w:rPr>
                        <w:t xml:space="preserve"> </w:t>
                      </w:r>
                      <w:r w:rsidR="00394F4F">
                        <w:rPr>
                          <w:rFonts w:ascii="Times New Roman" w:hAnsi="Times New Roman" w:cs="Times New Roman"/>
                        </w:rPr>
                        <w:t>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804739" w:rsidRPr="00916A25">
                        <w:trPr>
                          <w:trHeight w:val="1955"/>
                        </w:trPr>
                        <w:tc>
                          <w:tcPr>
                            <w:tcW w:w="5040" w:type="dxa"/>
                            <w:shd w:val="clear" w:color="auto" w:fill="auto"/>
                          </w:tcPr>
                          <w:p w:rsidR="00804739" w:rsidRPr="00916A25" w:rsidRDefault="0080473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804739" w:rsidRPr="00916A25" w:rsidRDefault="00804739" w:rsidP="00916A25">
                            <w:pPr>
                              <w:spacing w:after="0" w:line="240" w:lineRule="auto"/>
                              <w:ind w:right="207"/>
                              <w:jc w:val="center"/>
                              <w:rPr>
                                <w:rFonts w:ascii="Times New Roman" w:hAnsi="Times New Roman" w:cs="Times New Roman"/>
                                <w:b/>
                                <w:bCs/>
                              </w:rPr>
                            </w:pPr>
                          </w:p>
                        </w:tc>
                        <w:tc>
                          <w:tcPr>
                            <w:tcW w:w="4435" w:type="dxa"/>
                            <w:shd w:val="clear" w:color="auto" w:fill="auto"/>
                          </w:tcPr>
                          <w:p w:rsidR="00804739" w:rsidRPr="00916A25" w:rsidRDefault="00804739" w:rsidP="00916A25">
                            <w:pPr>
                              <w:keepNext/>
                              <w:keepLines/>
                              <w:widowControl w:val="0"/>
                              <w:suppressLineNumbers/>
                              <w:snapToGrid w:val="0"/>
                              <w:spacing w:after="0" w:line="240" w:lineRule="auto"/>
                              <w:jc w:val="center"/>
                              <w:rPr>
                                <w:rFonts w:ascii="Times New Roman" w:hAnsi="Times New Roman" w:cs="Times New Roman"/>
                                <w:b/>
                                <w:bCs/>
                              </w:rPr>
                            </w:pPr>
                          </w:p>
                          <w:p w:rsidR="00804739" w:rsidRPr="00916A25" w:rsidRDefault="00804739" w:rsidP="00916A25">
                            <w:pPr>
                              <w:tabs>
                                <w:tab w:val="left" w:pos="510"/>
                              </w:tabs>
                              <w:spacing w:after="0" w:line="240" w:lineRule="auto"/>
                              <w:jc w:val="center"/>
                              <w:rPr>
                                <w:rFonts w:ascii="Times New Roman" w:hAnsi="Times New Roman" w:cs="Times New Roman"/>
                                <w:b/>
                                <w:bCs/>
                              </w:rPr>
                            </w:pPr>
                          </w:p>
                        </w:tc>
                      </w:tr>
                    </w:tbl>
                    <w:p w:rsidR="00804739" w:rsidRDefault="00804739"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3D60F9" w:rsidRDefault="00916A25" w:rsidP="003D60F9">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241E40" w:rsidRPr="00F300E5">
        <w:rPr>
          <w:rFonts w:ascii="Times New Roman" w:eastAsia="Times New Roman" w:hAnsi="Times New Roman" w:cs="Times New Roman"/>
          <w:b/>
          <w:bCs/>
          <w:sz w:val="24"/>
          <w:szCs w:val="24"/>
          <w:bdr w:val="none" w:sz="0" w:space="0" w:color="auto" w:frame="1"/>
          <w:lang w:eastAsia="ru-RU"/>
        </w:rPr>
        <w:t>скатн</w:t>
      </w:r>
      <w:r w:rsidR="003D60F9">
        <w:rPr>
          <w:rFonts w:ascii="Times New Roman" w:eastAsia="Times New Roman" w:hAnsi="Times New Roman" w:cs="Times New Roman"/>
          <w:b/>
          <w:bCs/>
          <w:sz w:val="24"/>
          <w:szCs w:val="24"/>
          <w:bdr w:val="none" w:sz="0" w:space="0" w:color="auto" w:frame="1"/>
          <w:lang w:eastAsia="ru-RU"/>
        </w:rPr>
        <w:t>ой</w:t>
      </w:r>
      <w:r w:rsidR="00241E40" w:rsidRPr="00F300E5">
        <w:rPr>
          <w:rFonts w:ascii="Times New Roman" w:eastAsia="Times New Roman" w:hAnsi="Times New Roman" w:cs="Times New Roman"/>
          <w:b/>
          <w:bCs/>
          <w:sz w:val="24"/>
          <w:szCs w:val="24"/>
          <w:bdr w:val="none" w:sz="0" w:space="0" w:color="auto" w:frame="1"/>
          <w:lang w:eastAsia="ru-RU"/>
        </w:rPr>
        <w:t xml:space="preserve"> </w:t>
      </w:r>
      <w:r w:rsidR="006321AB" w:rsidRPr="00F300E5">
        <w:rPr>
          <w:rFonts w:ascii="Times New Roman" w:eastAsia="Times New Roman" w:hAnsi="Times New Roman" w:cs="Times New Roman"/>
          <w:b/>
          <w:bCs/>
          <w:sz w:val="24"/>
          <w:szCs w:val="24"/>
          <w:bdr w:val="none" w:sz="0" w:space="0" w:color="auto" w:frame="1"/>
          <w:lang w:eastAsia="ru-RU"/>
        </w:rPr>
        <w:t>кров</w:t>
      </w:r>
      <w:r w:rsidR="003D60F9">
        <w:rPr>
          <w:rFonts w:ascii="Times New Roman" w:eastAsia="Times New Roman" w:hAnsi="Times New Roman" w:cs="Times New Roman"/>
          <w:b/>
          <w:bCs/>
          <w:sz w:val="24"/>
          <w:szCs w:val="24"/>
          <w:bdr w:val="none" w:sz="0" w:space="0" w:color="auto" w:frame="1"/>
          <w:lang w:eastAsia="ru-RU"/>
        </w:rPr>
        <w:t>ли</w:t>
      </w:r>
      <w:r w:rsidR="006321AB" w:rsidRPr="00F300E5">
        <w:rPr>
          <w:rFonts w:ascii="Times New Roman" w:eastAsia="Times New Roman" w:hAnsi="Times New Roman" w:cs="Times New Roman"/>
          <w:b/>
          <w:bCs/>
          <w:sz w:val="24"/>
          <w:szCs w:val="24"/>
          <w:bdr w:val="none" w:sz="0" w:space="0" w:color="auto" w:frame="1"/>
          <w:lang w:eastAsia="ru-RU"/>
        </w:rPr>
        <w:t xml:space="preserve"> многоквартирн</w:t>
      </w:r>
      <w:r w:rsidR="003D60F9">
        <w:rPr>
          <w:rFonts w:ascii="Times New Roman" w:eastAsia="Times New Roman" w:hAnsi="Times New Roman" w:cs="Times New Roman"/>
          <w:b/>
          <w:bCs/>
          <w:sz w:val="24"/>
          <w:szCs w:val="24"/>
          <w:bdr w:val="none" w:sz="0" w:space="0" w:color="auto" w:frame="1"/>
          <w:lang w:eastAsia="ru-RU"/>
        </w:rPr>
        <w:t>ого</w:t>
      </w:r>
      <w:r w:rsidR="006321AB" w:rsidRPr="00F300E5">
        <w:rPr>
          <w:rFonts w:ascii="Times New Roman" w:eastAsia="Times New Roman" w:hAnsi="Times New Roman" w:cs="Times New Roman"/>
          <w:b/>
          <w:bCs/>
          <w:sz w:val="24"/>
          <w:szCs w:val="24"/>
          <w:bdr w:val="none" w:sz="0" w:space="0" w:color="auto" w:frame="1"/>
          <w:lang w:eastAsia="ru-RU"/>
        </w:rPr>
        <w:t xml:space="preserve"> дом</w:t>
      </w:r>
      <w:r w:rsidR="003D60F9">
        <w:rPr>
          <w:rFonts w:ascii="Times New Roman" w:eastAsia="Times New Roman" w:hAnsi="Times New Roman" w:cs="Times New Roman"/>
          <w:b/>
          <w:bCs/>
          <w:sz w:val="24"/>
          <w:szCs w:val="24"/>
          <w:bdr w:val="none" w:sz="0" w:space="0" w:color="auto" w:frame="1"/>
          <w:lang w:eastAsia="ru-RU"/>
        </w:rPr>
        <w:t>а</w:t>
      </w:r>
      <w:r w:rsidR="006321AB" w:rsidRPr="00F300E5">
        <w:rPr>
          <w:rFonts w:ascii="Times New Roman" w:eastAsia="Times New Roman" w:hAnsi="Times New Roman" w:cs="Times New Roman"/>
          <w:b/>
          <w:bCs/>
          <w:sz w:val="24"/>
          <w:szCs w:val="24"/>
          <w:bdr w:val="none" w:sz="0" w:space="0" w:color="auto" w:frame="1"/>
          <w:lang w:eastAsia="ru-RU"/>
        </w:rPr>
        <w:t>, расположенн</w:t>
      </w:r>
      <w:r w:rsidR="003D60F9">
        <w:rPr>
          <w:rFonts w:ascii="Times New Roman" w:eastAsia="Times New Roman" w:hAnsi="Times New Roman" w:cs="Times New Roman"/>
          <w:b/>
          <w:bCs/>
          <w:sz w:val="24"/>
          <w:szCs w:val="24"/>
          <w:bdr w:val="none" w:sz="0" w:space="0" w:color="auto" w:frame="1"/>
          <w:lang w:eastAsia="ru-RU"/>
        </w:rPr>
        <w:t>ого</w:t>
      </w:r>
      <w:r w:rsidR="006321AB" w:rsidRPr="00F300E5">
        <w:rPr>
          <w:rFonts w:ascii="Times New Roman" w:eastAsia="Times New Roman" w:hAnsi="Times New Roman" w:cs="Times New Roman"/>
          <w:b/>
          <w:bCs/>
          <w:sz w:val="24"/>
          <w:szCs w:val="24"/>
          <w:bdr w:val="none" w:sz="0" w:space="0" w:color="auto" w:frame="1"/>
          <w:lang w:eastAsia="ru-RU"/>
        </w:rPr>
        <w:t xml:space="preserve"> по адресу: Костромская область</w:t>
      </w:r>
      <w:r w:rsidR="006321AB" w:rsidRPr="003D60F9">
        <w:rPr>
          <w:rFonts w:ascii="Times New Roman" w:eastAsia="Times New Roman" w:hAnsi="Times New Roman" w:cs="Times New Roman"/>
          <w:b/>
          <w:bCs/>
          <w:sz w:val="24"/>
          <w:szCs w:val="24"/>
          <w:bdr w:val="none" w:sz="0" w:space="0" w:color="auto" w:frame="1"/>
          <w:lang w:eastAsia="ru-RU"/>
        </w:rPr>
        <w:t xml:space="preserve">, </w:t>
      </w:r>
      <w:r w:rsidR="003D60F9" w:rsidRPr="003D60F9">
        <w:rPr>
          <w:rFonts w:ascii="Times New Roman" w:eastAsia="Times New Roman" w:hAnsi="Times New Roman" w:cs="Times New Roman"/>
          <w:b/>
          <w:bCs/>
          <w:sz w:val="24"/>
          <w:szCs w:val="24"/>
          <w:bdr w:val="none" w:sz="0" w:space="0" w:color="auto" w:frame="1"/>
          <w:lang w:eastAsia="ru-RU"/>
        </w:rPr>
        <w:t>пос.</w:t>
      </w:r>
      <w:r w:rsidR="003D60F9">
        <w:rPr>
          <w:rFonts w:ascii="Times New Roman" w:hAnsi="Times New Roman" w:cs="Times New Roman"/>
          <w:b/>
          <w:sz w:val="24"/>
          <w:szCs w:val="24"/>
        </w:rPr>
        <w:t xml:space="preserve"> Вохма, ул. Советская, 7</w:t>
      </w:r>
    </w:p>
    <w:p w:rsidR="00916A25" w:rsidRPr="003D60F9" w:rsidRDefault="00916A25" w:rsidP="001658D7">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7D3132">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r w:rsidRPr="00F300E5">
        <w:rPr>
          <w:rFonts w:ascii="Times New Roman" w:hAnsi="Times New Roman" w:cs="Times New Roman"/>
          <w:b/>
          <w:bCs/>
          <w:sz w:val="24"/>
          <w:szCs w:val="24"/>
        </w:rPr>
        <w:t>Предмет  конкурса</w:t>
      </w:r>
      <w:r w:rsidRPr="00F300E5">
        <w:rPr>
          <w:rFonts w:ascii="Times New Roman" w:hAnsi="Times New Roman" w:cs="Times New Roman"/>
          <w:b/>
          <w:sz w:val="24"/>
          <w:szCs w:val="24"/>
        </w:rPr>
        <w:t xml:space="preserve">:  </w:t>
      </w:r>
    </w:p>
    <w:p w:rsidR="002A6CE3" w:rsidRPr="000E6577" w:rsidRDefault="00A459DC" w:rsidP="002A6CE3">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6F6CD1">
        <w:rPr>
          <w:rFonts w:ascii="Times New Roman" w:hAnsi="Times New Roman" w:cs="Times New Roman"/>
          <w:iCs/>
          <w:sz w:val="24"/>
          <w:szCs w:val="24"/>
        </w:rPr>
        <w:t xml:space="preserve">выполнения работ </w:t>
      </w:r>
      <w:r w:rsidR="006321AB" w:rsidRPr="006F6CD1">
        <w:rPr>
          <w:rFonts w:ascii="Times New Roman" w:eastAsia="Times New Roman" w:hAnsi="Times New Roman" w:cs="Times New Roman"/>
          <w:bCs/>
          <w:sz w:val="24"/>
          <w:szCs w:val="24"/>
          <w:bdr w:val="none" w:sz="0" w:space="0" w:color="auto" w:frame="1"/>
          <w:lang w:eastAsia="ru-RU"/>
        </w:rPr>
        <w:t xml:space="preserve">по </w:t>
      </w:r>
      <w:r w:rsidR="006F6CD1" w:rsidRPr="006F6CD1">
        <w:rPr>
          <w:rFonts w:ascii="Times New Roman" w:eastAsia="Times New Roman" w:hAnsi="Times New Roman" w:cs="Times New Roman"/>
          <w:bCs/>
          <w:sz w:val="24"/>
          <w:szCs w:val="24"/>
          <w:bdr w:val="none" w:sz="0" w:space="0" w:color="auto" w:frame="1"/>
          <w:lang w:eastAsia="ru-RU"/>
        </w:rPr>
        <w:t>капитальному ремонту скатной кровли многоквартирного дома, расположенного по адресу: Костромская область, пос.</w:t>
      </w:r>
      <w:r w:rsidR="006F6CD1" w:rsidRPr="006F6CD1">
        <w:rPr>
          <w:rFonts w:ascii="Times New Roman" w:hAnsi="Times New Roman" w:cs="Times New Roman"/>
          <w:sz w:val="24"/>
          <w:szCs w:val="24"/>
        </w:rPr>
        <w:t xml:space="preserve"> Вохма, ул. Советская, 7</w:t>
      </w:r>
      <w:r w:rsidR="006F6CD1">
        <w:rPr>
          <w:rFonts w:ascii="Times New Roman" w:hAnsi="Times New Roman" w:cs="Times New Roman"/>
          <w:sz w:val="24"/>
          <w:szCs w:val="24"/>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3. Начальная (максимальная) цена 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3F715E">
        <w:rPr>
          <w:rFonts w:ascii="Times New Roman" w:hAnsi="Times New Roman" w:cs="Times New Roman"/>
          <w:sz w:val="24"/>
          <w:szCs w:val="24"/>
        </w:rPr>
        <w:t xml:space="preserve"> 791460 </w:t>
      </w:r>
      <w:r w:rsidR="00C36B86" w:rsidRPr="00C36B86">
        <w:rPr>
          <w:rFonts w:ascii="Times New Roman" w:hAnsi="Times New Roman" w:cs="Times New Roman"/>
          <w:sz w:val="24"/>
          <w:szCs w:val="24"/>
        </w:rPr>
        <w:t>(</w:t>
      </w:r>
      <w:r w:rsidR="003F715E">
        <w:rPr>
          <w:rFonts w:ascii="Times New Roman" w:hAnsi="Times New Roman" w:cs="Times New Roman"/>
          <w:sz w:val="24"/>
          <w:szCs w:val="24"/>
        </w:rPr>
        <w:t>Семьсот девяносто одна тысяча четыреста шестьдесят</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документы конкурсной  заявки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подана  </w:t>
      </w:r>
      <w:r w:rsidR="00851FFA" w:rsidRPr="00E47586">
        <w:rPr>
          <w:rFonts w:ascii="Times New Roman" w:hAnsi="Times New Roman"/>
          <w:color w:val="auto"/>
          <w:sz w:val="24"/>
          <w:szCs w:val="24"/>
        </w:rPr>
        <w:t xml:space="preserve">претендентом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полное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 xml:space="preserve">2)   изменения или отзыва претендентом (участником) заявки на участие в конкурсе после </w:t>
      </w:r>
      <w:r w:rsidRPr="00F300E5">
        <w:rPr>
          <w:rFonts w:ascii="Times New Roman" w:hAnsi="Times New Roman" w:cs="Times New Roman"/>
          <w:sz w:val="24"/>
          <w:szCs w:val="24"/>
        </w:rPr>
        <w:lastRenderedPageBreak/>
        <w:t>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5,01% –  до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10,01% –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  –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 xml:space="preserve">оказания услуг и (или) выполнения работ по капитальному ремонту общего имущества в многоквартирных домах, </w:t>
            </w:r>
            <w:r w:rsidRPr="00F300E5">
              <w:rPr>
                <w:rFonts w:ascii="Times New Roman" w:hAnsi="Times New Roman" w:cs="Times New Roman"/>
                <w:sz w:val="24"/>
                <w:szCs w:val="24"/>
              </w:rPr>
              <w:lastRenderedPageBreak/>
              <w:t>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lastRenderedPageBreak/>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9.4. В случаях, когда открытый конкурс признан несостоявшимся в результате того, что только </w:t>
      </w:r>
      <w:r w:rsidRPr="00F300E5">
        <w:rPr>
          <w:rFonts w:ascii="Times New Roman" w:hAnsi="Times New Roman" w:cs="Times New Roman"/>
          <w:sz w:val="24"/>
          <w:szCs w:val="24"/>
        </w:rPr>
        <w:lastRenderedPageBreak/>
        <w:t>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9F6838" w:rsidRDefault="009F6838"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835F25" w:rsidRDefault="00835F25" w:rsidP="00835F25">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835F25" w:rsidRDefault="00835F25" w:rsidP="00835F2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835F25" w:rsidRDefault="00835F25" w:rsidP="00835F25">
      <w:pPr>
        <w:shd w:val="clear" w:color="auto" w:fill="FFFFFF"/>
        <w:spacing w:after="0" w:line="300" w:lineRule="atLeast"/>
        <w:jc w:val="center"/>
        <w:textAlignment w:val="baseline"/>
        <w:rPr>
          <w:rFonts w:ascii="Times New Roman" w:hAnsi="Times New Roman" w:cs="Times New Roman"/>
          <w:b/>
          <w:sz w:val="24"/>
          <w:szCs w:val="24"/>
        </w:rPr>
      </w:pPr>
      <w:r>
        <w:rPr>
          <w:rFonts w:ascii="Times New Roman" w:hAnsi="Times New Roman" w:cs="Times New Roman"/>
          <w:b/>
          <w:sz w:val="24"/>
          <w:szCs w:val="24"/>
        </w:rPr>
        <w:t>Вохомский район, п. Вохма, ул. Советская, д. 7</w:t>
      </w:r>
    </w:p>
    <w:p w:rsidR="00835F25" w:rsidRDefault="00835F25" w:rsidP="00835F2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35F25" w:rsidRDefault="00835F25" w:rsidP="00835F25">
      <w:pPr>
        <w:pStyle w:val="a8"/>
        <w:numPr>
          <w:ilvl w:val="0"/>
          <w:numId w:val="34"/>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835F25" w:rsidRDefault="00835F25" w:rsidP="00835F25">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bdr w:val="none" w:sz="0" w:space="0" w:color="auto" w:frame="1"/>
                <w:lang w:eastAsia="ru-RU"/>
              </w:rPr>
              <w:t xml:space="preserve">Костромская область, </w:t>
            </w:r>
            <w:r>
              <w:rPr>
                <w:rFonts w:ascii="Times New Roman" w:hAnsi="Times New Roman" w:cs="Times New Roman"/>
                <w:sz w:val="24"/>
                <w:szCs w:val="24"/>
              </w:rPr>
              <w:t>Вохомский район, п. Вохма, ул. Советская, д. 7</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5F25" w:rsidRDefault="00835F2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5F25" w:rsidRDefault="00835F2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835F25" w:rsidTr="00835F2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5F25" w:rsidRDefault="00835F2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5F25" w:rsidRDefault="00835F2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791 460 рублей</w:t>
            </w:r>
          </w:p>
        </w:tc>
      </w:tr>
    </w:tbl>
    <w:p w:rsidR="00835F25" w:rsidRDefault="00835F25" w:rsidP="00835F2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35F25" w:rsidRDefault="00835F25" w:rsidP="00835F25">
      <w:pPr>
        <w:pStyle w:val="a8"/>
        <w:numPr>
          <w:ilvl w:val="0"/>
          <w:numId w:val="34"/>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835F25" w:rsidRDefault="00835F25" w:rsidP="00835F2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835F25" w:rsidRDefault="00835F25" w:rsidP="00835F25">
      <w:pPr>
        <w:pStyle w:val="a8"/>
        <w:numPr>
          <w:ilvl w:val="0"/>
          <w:numId w:val="35"/>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w:t>
      </w:r>
      <w:r>
        <w:rPr>
          <w:rFonts w:ascii="Times New Roman" w:eastAsia="Times New Roman" w:hAnsi="Times New Roman" w:cs="Times New Roman"/>
          <w:bCs/>
          <w:color w:val="000000"/>
          <w:sz w:val="24"/>
          <w:szCs w:val="24"/>
          <w:bdr w:val="none" w:sz="0" w:space="0" w:color="auto" w:frame="1"/>
          <w:lang w:eastAsia="ru-RU"/>
        </w:rPr>
        <w:t xml:space="preserve">Костромская область, </w:t>
      </w:r>
      <w:r>
        <w:rPr>
          <w:rFonts w:ascii="Times New Roman" w:hAnsi="Times New Roman" w:cs="Times New Roman"/>
          <w:sz w:val="24"/>
          <w:szCs w:val="24"/>
        </w:rPr>
        <w:t>Вохомский район, п. Вохма, ул. Советская, д. 7</w:t>
      </w:r>
      <w:r>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835F25" w:rsidRDefault="00835F25" w:rsidP="00835F25">
      <w:pPr>
        <w:pStyle w:val="a8"/>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835F25" w:rsidRDefault="00835F25" w:rsidP="00835F25">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835F25" w:rsidRDefault="00835F25" w:rsidP="00835F25">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835F25" w:rsidRDefault="00835F25" w:rsidP="00835F25">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МДС 12-33.2007 «Кровельные работы»</w:t>
      </w:r>
    </w:p>
    <w:p w:rsidR="00835F25" w:rsidRDefault="00835F25" w:rsidP="00835F25">
      <w:pPr>
        <w:pStyle w:val="a8"/>
        <w:numPr>
          <w:ilvl w:val="0"/>
          <w:numId w:val="35"/>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835F25" w:rsidRDefault="00835F25" w:rsidP="00835F25">
      <w:pPr>
        <w:pStyle w:val="a8"/>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835F25" w:rsidRDefault="00835F25" w:rsidP="00835F25">
      <w:pPr>
        <w:pStyle w:val="a8"/>
        <w:numPr>
          <w:ilvl w:val="0"/>
          <w:numId w:val="3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835F25" w:rsidRDefault="00835F25" w:rsidP="00835F25">
      <w:pPr>
        <w:pStyle w:val="a8"/>
        <w:numPr>
          <w:ilvl w:val="0"/>
          <w:numId w:val="3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835F25" w:rsidRDefault="00835F25" w:rsidP="00835F25">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835F25" w:rsidRDefault="00835F25" w:rsidP="00835F25">
      <w:pPr>
        <w:pStyle w:val="a8"/>
        <w:numPr>
          <w:ilvl w:val="0"/>
          <w:numId w:val="3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835F25" w:rsidRDefault="00835F25" w:rsidP="00835F25">
      <w:pPr>
        <w:pStyle w:val="a8"/>
        <w:numPr>
          <w:ilvl w:val="0"/>
          <w:numId w:val="3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835F25" w:rsidRDefault="00835F25" w:rsidP="00835F25">
      <w:pPr>
        <w:pStyle w:val="a8"/>
        <w:numPr>
          <w:ilvl w:val="0"/>
          <w:numId w:val="3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835F25" w:rsidRDefault="00835F25" w:rsidP="00835F25">
      <w:pPr>
        <w:pStyle w:val="a8"/>
        <w:numPr>
          <w:ilvl w:val="0"/>
          <w:numId w:val="3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835F25" w:rsidRDefault="00835F25" w:rsidP="00835F25">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835F25" w:rsidRDefault="00835F25" w:rsidP="00835F25">
      <w:pPr>
        <w:pStyle w:val="a8"/>
        <w:numPr>
          <w:ilvl w:val="0"/>
          <w:numId w:val="34"/>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p w:rsidR="00835F25" w:rsidRDefault="00835F25" w:rsidP="00835F25">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tbl>
      <w:tblPr>
        <w:tblW w:w="9634" w:type="dxa"/>
        <w:tblLook w:val="04A0" w:firstRow="1" w:lastRow="0" w:firstColumn="1" w:lastColumn="0" w:noHBand="0" w:noVBand="1"/>
      </w:tblPr>
      <w:tblGrid>
        <w:gridCol w:w="7508"/>
        <w:gridCol w:w="709"/>
        <w:gridCol w:w="1417"/>
      </w:tblGrid>
      <w:tr w:rsidR="00835F25" w:rsidRPr="00835F25" w:rsidTr="00835F25">
        <w:trPr>
          <w:trHeight w:val="630"/>
        </w:trPr>
        <w:tc>
          <w:tcPr>
            <w:tcW w:w="7508" w:type="dxa"/>
            <w:tcBorders>
              <w:top w:val="single" w:sz="4" w:space="0" w:color="000000"/>
              <w:left w:val="single" w:sz="4" w:space="0" w:color="000000"/>
              <w:bottom w:val="single" w:sz="4" w:space="0" w:color="000000"/>
              <w:right w:val="single" w:sz="4" w:space="0" w:color="000000"/>
            </w:tcBorders>
            <w:vAlign w:val="center"/>
            <w:hideMark/>
          </w:tcPr>
          <w:p w:rsidR="00835F25" w:rsidRPr="00835F25" w:rsidRDefault="00835F25">
            <w:pPr>
              <w:spacing w:after="0" w:line="240" w:lineRule="auto"/>
              <w:jc w:val="center"/>
              <w:rPr>
                <w:rFonts w:ascii="Times New Roman" w:eastAsia="Times New Roman" w:hAnsi="Times New Roman" w:cs="Times New Roman"/>
                <w:color w:val="000000"/>
                <w:lang w:eastAsia="ru-RU"/>
              </w:rPr>
            </w:pPr>
            <w:bookmarkStart w:id="5" w:name="_GoBack"/>
            <w:r w:rsidRPr="00835F25">
              <w:rPr>
                <w:rFonts w:ascii="Times New Roman" w:eastAsia="Times New Roman" w:hAnsi="Times New Roman" w:cs="Times New Roman"/>
                <w:color w:val="000000"/>
                <w:lang w:eastAsia="ru-RU"/>
              </w:rPr>
              <w:t>Наименование работ</w:t>
            </w:r>
          </w:p>
        </w:tc>
        <w:tc>
          <w:tcPr>
            <w:tcW w:w="709" w:type="dxa"/>
            <w:tcBorders>
              <w:top w:val="single" w:sz="4" w:space="0" w:color="000000"/>
              <w:left w:val="nil"/>
              <w:bottom w:val="single" w:sz="4" w:space="0" w:color="000000"/>
              <w:right w:val="single" w:sz="4" w:space="0" w:color="000000"/>
            </w:tcBorders>
            <w:vAlign w:val="center"/>
            <w:hideMark/>
          </w:tcPr>
          <w:p w:rsidR="00835F25" w:rsidRPr="00835F25" w:rsidRDefault="00835F25">
            <w:pPr>
              <w:spacing w:after="0" w:line="240" w:lineRule="auto"/>
              <w:jc w:val="center"/>
              <w:rPr>
                <w:rFonts w:ascii="Times New Roman" w:eastAsia="Times New Roman" w:hAnsi="Times New Roman" w:cs="Times New Roman"/>
                <w:color w:val="000000"/>
                <w:sz w:val="24"/>
                <w:szCs w:val="24"/>
                <w:lang w:eastAsia="ru-RU"/>
              </w:rPr>
            </w:pPr>
            <w:r w:rsidRPr="00835F25">
              <w:rPr>
                <w:rFonts w:ascii="Times New Roman" w:eastAsia="Times New Roman" w:hAnsi="Times New Roman" w:cs="Times New Roman"/>
                <w:color w:val="000000"/>
                <w:sz w:val="24"/>
                <w:szCs w:val="24"/>
                <w:lang w:eastAsia="ru-RU"/>
              </w:rPr>
              <w:t>Ед.</w:t>
            </w:r>
            <w:r w:rsidRPr="00835F25">
              <w:rPr>
                <w:rFonts w:ascii="Times New Roman" w:eastAsia="Times New Roman" w:hAnsi="Times New Roman" w:cs="Times New Roman"/>
                <w:color w:val="000000"/>
                <w:sz w:val="24"/>
                <w:szCs w:val="24"/>
                <w:lang w:eastAsia="ru-RU"/>
              </w:rPr>
              <w:br/>
              <w:t>изм.</w:t>
            </w:r>
          </w:p>
        </w:tc>
        <w:tc>
          <w:tcPr>
            <w:tcW w:w="1417" w:type="dxa"/>
            <w:tcBorders>
              <w:top w:val="single" w:sz="4" w:space="0" w:color="000000"/>
              <w:left w:val="nil"/>
              <w:bottom w:val="single" w:sz="4" w:space="0" w:color="000000"/>
              <w:right w:val="single" w:sz="4" w:space="0" w:color="000000"/>
            </w:tcBorders>
            <w:vAlign w:val="center"/>
            <w:hideMark/>
          </w:tcPr>
          <w:p w:rsidR="00835F25" w:rsidRPr="00835F25" w:rsidRDefault="00835F25">
            <w:pPr>
              <w:spacing w:after="0" w:line="240" w:lineRule="auto"/>
              <w:jc w:val="center"/>
              <w:rPr>
                <w:rFonts w:ascii="Times New Roman" w:eastAsia="Times New Roman" w:hAnsi="Times New Roman" w:cs="Times New Roman"/>
                <w:color w:val="000000"/>
                <w:lang w:eastAsia="ru-RU"/>
              </w:rPr>
            </w:pPr>
            <w:r w:rsidRPr="00835F25">
              <w:rPr>
                <w:rFonts w:ascii="Times New Roman" w:eastAsia="Times New Roman" w:hAnsi="Times New Roman" w:cs="Times New Roman"/>
                <w:color w:val="000000"/>
                <w:lang w:eastAsia="ru-RU"/>
              </w:rPr>
              <w:t>Количество</w:t>
            </w:r>
          </w:p>
        </w:tc>
      </w:tr>
      <w:bookmarkEnd w:id="5"/>
      <w:tr w:rsidR="00835F25" w:rsidTr="00835F25">
        <w:trPr>
          <w:trHeight w:val="315"/>
        </w:trPr>
        <w:tc>
          <w:tcPr>
            <w:tcW w:w="7508" w:type="dxa"/>
            <w:tcBorders>
              <w:top w:val="nil"/>
              <w:left w:val="single" w:sz="4" w:space="0" w:color="000000"/>
              <w:bottom w:val="single" w:sz="4" w:space="0" w:color="000000"/>
              <w:right w:val="single" w:sz="4" w:space="0" w:color="000000"/>
            </w:tcBorders>
            <w:noWrap/>
            <w:vAlign w:val="center"/>
            <w:hideMark/>
          </w:tcPr>
          <w:p w:rsidR="00835F25" w:rsidRDefault="00835F25">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1</w:t>
            </w:r>
          </w:p>
        </w:tc>
        <w:tc>
          <w:tcPr>
            <w:tcW w:w="709"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2</w:t>
            </w:r>
          </w:p>
        </w:tc>
        <w:tc>
          <w:tcPr>
            <w:tcW w:w="1417"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3</w:t>
            </w:r>
          </w:p>
        </w:tc>
      </w:tr>
      <w:tr w:rsidR="00835F25" w:rsidTr="00835F25">
        <w:trPr>
          <w:trHeight w:val="357"/>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покрытия из асбестоцементных листов</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nil"/>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308.54</w:t>
            </w:r>
          </w:p>
        </w:tc>
      </w:tr>
      <w:tr w:rsidR="00835F25" w:rsidTr="00835F25">
        <w:trPr>
          <w:trHeight w:val="264"/>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покрытия из рубероида</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single" w:sz="4" w:space="0" w:color="000000"/>
              <w:left w:val="nil"/>
              <w:bottom w:val="nil"/>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308.54</w:t>
            </w:r>
          </w:p>
        </w:tc>
      </w:tr>
      <w:tr w:rsidR="00835F25" w:rsidTr="00835F25">
        <w:trPr>
          <w:trHeight w:val="551"/>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кровли из оцинкованной стали с устройством обрешетки без устройства настенных желобов</w:t>
            </w:r>
          </w:p>
        </w:tc>
        <w:tc>
          <w:tcPr>
            <w:tcW w:w="709" w:type="dxa"/>
            <w:tcBorders>
              <w:top w:val="nil"/>
              <w:left w:val="nil"/>
              <w:bottom w:val="nil"/>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single" w:sz="4" w:space="0" w:color="000000"/>
              <w:left w:val="nil"/>
              <w:bottom w:val="nil"/>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308.54</w:t>
            </w:r>
          </w:p>
        </w:tc>
      </w:tr>
      <w:tr w:rsidR="00835F25" w:rsidTr="00835F25">
        <w:trPr>
          <w:trHeight w:val="300"/>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Демонтаж обрешетки доска 25мм</w:t>
            </w:r>
          </w:p>
        </w:tc>
        <w:tc>
          <w:tcPr>
            <w:tcW w:w="709" w:type="dxa"/>
            <w:tcBorders>
              <w:top w:val="single" w:sz="4" w:space="0" w:color="000000"/>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single" w:sz="4" w:space="0" w:color="000000"/>
              <w:left w:val="nil"/>
              <w:bottom w:val="nil"/>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308.54</w:t>
            </w:r>
          </w:p>
        </w:tc>
      </w:tr>
      <w:tr w:rsidR="00835F25" w:rsidTr="00835F25">
        <w:trPr>
          <w:trHeight w:val="521"/>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w:t>
            </w:r>
          </w:p>
        </w:tc>
        <w:tc>
          <w:tcPr>
            <w:tcW w:w="709"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single" w:sz="4" w:space="0" w:color="000000"/>
              <w:left w:val="nil"/>
              <w:bottom w:val="nil"/>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308.54</w:t>
            </w:r>
          </w:p>
        </w:tc>
      </w:tr>
      <w:tr w:rsidR="00835F25" w:rsidTr="00835F25">
        <w:trPr>
          <w:trHeight w:val="330"/>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слуховых окон прямоугольных односкатных</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417" w:type="dxa"/>
            <w:tcBorders>
              <w:top w:val="single" w:sz="4" w:space="0" w:color="000000"/>
              <w:left w:val="nil"/>
              <w:bottom w:val="single" w:sz="4" w:space="0" w:color="000000"/>
              <w:right w:val="single" w:sz="4" w:space="0" w:color="000000"/>
            </w:tcBorders>
            <w:noWrap/>
            <w:vAlign w:val="center"/>
            <w:hideMark/>
          </w:tcPr>
          <w:p w:rsidR="00835F25" w:rsidRDefault="00835F25">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r>
      <w:tr w:rsidR="00835F25" w:rsidTr="00835F25">
        <w:trPr>
          <w:trHeight w:val="330"/>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слуховых окон</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417"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w:t>
            </w:r>
          </w:p>
        </w:tc>
      </w:tr>
      <w:tr w:rsidR="00835F25" w:rsidTr="00835F25">
        <w:trPr>
          <w:trHeight w:val="630"/>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Улучшенная окраска масляными составами по дереву заполнений оконных проемов</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w:t>
            </w:r>
          </w:p>
        </w:tc>
      </w:tr>
      <w:tr w:rsidR="00835F25" w:rsidTr="00835F25">
        <w:trPr>
          <w:trHeight w:val="330"/>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Обивка стен кровельной сталью слухового окна</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6.72</w:t>
            </w:r>
          </w:p>
        </w:tc>
      </w:tr>
      <w:tr w:rsidR="00835F25" w:rsidTr="00835F25">
        <w:trPr>
          <w:trHeight w:val="556"/>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Разборка дымовой трубы (выше кровли) </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5.60</w:t>
            </w:r>
          </w:p>
        </w:tc>
      </w:tr>
      <w:tr w:rsidR="00835F25" w:rsidTr="00835F25">
        <w:trPr>
          <w:trHeight w:val="568"/>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Кладка дымовой трубы (выше кровли) </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w:t>
            </w:r>
          </w:p>
        </w:tc>
      </w:tr>
      <w:tr w:rsidR="00835F25" w:rsidTr="00835F25">
        <w:trPr>
          <w:trHeight w:val="409"/>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Кладка кирпича (устройство дымоходов)</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4.57</w:t>
            </w:r>
          </w:p>
        </w:tc>
      </w:tr>
      <w:tr w:rsidR="00835F25" w:rsidTr="00835F25">
        <w:trPr>
          <w:trHeight w:val="272"/>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Оштукатуривание выше кровли </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w:t>
            </w:r>
          </w:p>
        </w:tc>
      </w:tr>
      <w:tr w:rsidR="00835F25" w:rsidTr="00835F25">
        <w:trPr>
          <w:trHeight w:val="405"/>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Прочистка дымохода 15шт</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92.00</w:t>
            </w:r>
          </w:p>
        </w:tc>
      </w:tr>
      <w:tr w:rsidR="00835F25" w:rsidTr="00835F25">
        <w:trPr>
          <w:trHeight w:val="419"/>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Смена зонтов  </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835F25" w:rsidTr="00835F25">
        <w:trPr>
          <w:trHeight w:val="347"/>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подстилающих слоев опилка (стр. мусор)</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49.34</w:t>
            </w:r>
          </w:p>
        </w:tc>
      </w:tr>
      <w:tr w:rsidR="00835F25" w:rsidTr="00835F25">
        <w:trPr>
          <w:trHeight w:val="975"/>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49.34</w:t>
            </w:r>
          </w:p>
        </w:tc>
      </w:tr>
      <w:tr w:rsidR="00835F25" w:rsidTr="00835F25">
        <w:trPr>
          <w:trHeight w:val="281"/>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ходов на чердаке</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835F25" w:rsidTr="00835F25">
        <w:trPr>
          <w:trHeight w:val="271"/>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Замена подкосов стропильных ног брусом 100х100 L-1.7 </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шт. </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r>
      <w:tr w:rsidR="00835F25" w:rsidTr="00835F25">
        <w:trPr>
          <w:trHeight w:val="262"/>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подстропильной балки L-67,70 м</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w:t>
            </w:r>
          </w:p>
        </w:tc>
      </w:tr>
      <w:tr w:rsidR="00835F25" w:rsidTr="00835F25">
        <w:trPr>
          <w:trHeight w:val="489"/>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Требуется разборка утеплителя труб и расширительного бака</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15,17</w:t>
            </w:r>
          </w:p>
        </w:tc>
      </w:tr>
      <w:tr w:rsidR="00835F25" w:rsidTr="00835F25">
        <w:trPr>
          <w:trHeight w:val="675"/>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изоляции расширительного бака матами прошивными h-1.5 d600мм</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0.15</w:t>
            </w:r>
          </w:p>
        </w:tc>
      </w:tr>
      <w:tr w:rsidR="00835F25" w:rsidTr="00835F25">
        <w:trPr>
          <w:trHeight w:val="660"/>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Изоляция труб отопления трубками из вспененного полиэтилена </w:t>
            </w:r>
          </w:p>
        </w:tc>
        <w:tc>
          <w:tcPr>
            <w:tcW w:w="709"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417"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r>
      <w:tr w:rsidR="00835F25" w:rsidTr="00835F25">
        <w:trPr>
          <w:trHeight w:val="315"/>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Демонтаж карнизов</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32.85</w:t>
            </w:r>
          </w:p>
        </w:tc>
      </w:tr>
      <w:tr w:rsidR="00835F25" w:rsidTr="00835F25">
        <w:trPr>
          <w:trHeight w:val="315"/>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карнизов</w:t>
            </w:r>
          </w:p>
        </w:tc>
        <w:tc>
          <w:tcPr>
            <w:tcW w:w="709" w:type="dxa"/>
            <w:tcBorders>
              <w:top w:val="nil"/>
              <w:left w:val="nil"/>
              <w:bottom w:val="single" w:sz="4" w:space="0" w:color="000000"/>
              <w:right w:val="single" w:sz="4" w:space="0" w:color="000000"/>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32,85</w:t>
            </w:r>
          </w:p>
        </w:tc>
      </w:tr>
      <w:tr w:rsidR="00835F25" w:rsidTr="00835F25">
        <w:trPr>
          <w:trHeight w:val="315"/>
        </w:trPr>
        <w:tc>
          <w:tcPr>
            <w:tcW w:w="7508" w:type="dxa"/>
            <w:tcBorders>
              <w:top w:val="nil"/>
              <w:left w:val="single" w:sz="4" w:space="0" w:color="000000"/>
              <w:bottom w:val="single" w:sz="4" w:space="0" w:color="000000"/>
              <w:right w:val="single" w:sz="4" w:space="0" w:color="000000"/>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Улучшенная окраска масляными составами по дереву карнизов</w:t>
            </w:r>
          </w:p>
        </w:tc>
        <w:tc>
          <w:tcPr>
            <w:tcW w:w="709"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noWrap/>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32,85</w:t>
            </w:r>
          </w:p>
        </w:tc>
      </w:tr>
      <w:tr w:rsidR="00835F25" w:rsidTr="00835F25">
        <w:trPr>
          <w:trHeight w:val="615"/>
        </w:trPr>
        <w:tc>
          <w:tcPr>
            <w:tcW w:w="7508" w:type="dxa"/>
            <w:tcBorders>
              <w:top w:val="nil"/>
              <w:left w:val="single" w:sz="4" w:space="0" w:color="auto"/>
              <w:bottom w:val="single" w:sz="4" w:space="0" w:color="auto"/>
              <w:right w:val="single" w:sz="4" w:space="0" w:color="auto"/>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Установка и разборка наружных инвентарных лесов высотой до 16 м трубчатых </w:t>
            </w:r>
          </w:p>
        </w:tc>
        <w:tc>
          <w:tcPr>
            <w:tcW w:w="709" w:type="dxa"/>
            <w:tcBorders>
              <w:top w:val="nil"/>
              <w:left w:val="nil"/>
              <w:bottom w:val="single" w:sz="4" w:space="0" w:color="auto"/>
              <w:right w:val="single" w:sz="4" w:space="0" w:color="auto"/>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414.05</w:t>
            </w:r>
          </w:p>
        </w:tc>
      </w:tr>
      <w:tr w:rsidR="00835F25" w:rsidTr="00835F25">
        <w:trPr>
          <w:trHeight w:val="600"/>
        </w:trPr>
        <w:tc>
          <w:tcPr>
            <w:tcW w:w="7508" w:type="dxa"/>
            <w:tcBorders>
              <w:top w:val="nil"/>
              <w:left w:val="single" w:sz="4" w:space="0" w:color="auto"/>
              <w:bottom w:val="single" w:sz="4" w:space="0" w:color="auto"/>
              <w:right w:val="single" w:sz="4" w:space="0" w:color="auto"/>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Погрузка при автомобильных перевозках мусора строительного </w:t>
            </w:r>
          </w:p>
        </w:tc>
        <w:tc>
          <w:tcPr>
            <w:tcW w:w="709" w:type="dxa"/>
            <w:tcBorders>
              <w:top w:val="nil"/>
              <w:left w:val="nil"/>
              <w:bottom w:val="single" w:sz="4" w:space="0" w:color="auto"/>
              <w:right w:val="single" w:sz="4" w:space="0" w:color="auto"/>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тн</w:t>
            </w:r>
          </w:p>
        </w:tc>
        <w:tc>
          <w:tcPr>
            <w:tcW w:w="1417" w:type="dxa"/>
            <w:tcBorders>
              <w:top w:val="nil"/>
              <w:left w:val="nil"/>
              <w:bottom w:val="single" w:sz="4" w:space="0" w:color="auto"/>
              <w:right w:val="single" w:sz="4" w:space="0" w:color="auto"/>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32.12</w:t>
            </w:r>
          </w:p>
        </w:tc>
      </w:tr>
      <w:tr w:rsidR="00835F25" w:rsidTr="00835F25">
        <w:trPr>
          <w:trHeight w:val="960"/>
        </w:trPr>
        <w:tc>
          <w:tcPr>
            <w:tcW w:w="7508" w:type="dxa"/>
            <w:tcBorders>
              <w:top w:val="nil"/>
              <w:left w:val="single" w:sz="4" w:space="0" w:color="auto"/>
              <w:bottom w:val="single" w:sz="4" w:space="0" w:color="auto"/>
              <w:right w:val="single" w:sz="4" w:space="0" w:color="auto"/>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709" w:type="dxa"/>
            <w:tcBorders>
              <w:top w:val="nil"/>
              <w:left w:val="nil"/>
              <w:bottom w:val="single" w:sz="4" w:space="0" w:color="auto"/>
              <w:right w:val="single" w:sz="4" w:space="0" w:color="auto"/>
            </w:tcBorders>
            <w:vAlign w:val="center"/>
            <w:hideMark/>
          </w:tcPr>
          <w:p w:rsidR="00835F25" w:rsidRDefault="00835F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тн</w:t>
            </w:r>
          </w:p>
        </w:tc>
        <w:tc>
          <w:tcPr>
            <w:tcW w:w="1417" w:type="dxa"/>
            <w:tcBorders>
              <w:top w:val="nil"/>
              <w:left w:val="nil"/>
              <w:bottom w:val="single" w:sz="4" w:space="0" w:color="auto"/>
              <w:right w:val="single" w:sz="4" w:space="0" w:color="auto"/>
            </w:tcBorders>
            <w:vAlign w:val="center"/>
            <w:hideMark/>
          </w:tcPr>
          <w:p w:rsidR="00835F25" w:rsidRDefault="00835F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32.12</w:t>
            </w:r>
          </w:p>
        </w:tc>
      </w:tr>
    </w:tbl>
    <w:p w:rsidR="00835F25" w:rsidRDefault="00835F25" w:rsidP="00835F25">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835F25" w:rsidRDefault="00835F25" w:rsidP="00835F25">
      <w:pPr>
        <w:pStyle w:val="a8"/>
        <w:numPr>
          <w:ilvl w:val="0"/>
          <w:numId w:val="34"/>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835F25" w:rsidRDefault="00835F25" w:rsidP="00835F25">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835F25" w:rsidRDefault="00835F25" w:rsidP="00835F25">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835F25" w:rsidRDefault="00835F25" w:rsidP="00835F25">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835F25" w:rsidRDefault="00835F25" w:rsidP="00835F25">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835F25" w:rsidRDefault="00835F25" w:rsidP="00835F25">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835F25" w:rsidRDefault="00835F25" w:rsidP="00835F25">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835F25" w:rsidRDefault="00835F25" w:rsidP="00835F25">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835F25" w:rsidRDefault="00835F25" w:rsidP="00835F25">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835F25" w:rsidRDefault="00835F25" w:rsidP="00835F2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фальц.</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35F25" w:rsidRDefault="00835F25" w:rsidP="00835F2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835F25" w:rsidRDefault="00835F25" w:rsidP="00835F2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835F25" w:rsidRDefault="00835F25" w:rsidP="00835F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835F25" w:rsidRDefault="00835F25" w:rsidP="00835F2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835F25" w:rsidRDefault="00835F25">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составе  </w:t>
      </w:r>
      <w:r w:rsidR="00BA1F1F" w:rsidRPr="00F300E5">
        <w:rPr>
          <w:rFonts w:ascii="Times New Roman" w:hAnsi="Times New Roman" w:cs="Times New Roman"/>
          <w:sz w:val="24"/>
          <w:szCs w:val="24"/>
        </w:rPr>
        <w:t xml:space="preserve">конкурсной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Подтверждаем, что  ________________________________________________________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(должность)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 xml:space="preserve">Настоящим ____________________________________________________________________ ,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работ  ресурсов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3.Сведения о наличии необходимых для выполнения работ  ресурсов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(должность)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Форма 1.4.2. Сведения о наличии необходимых для выполнения работ  ресурсов</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Основание правообладания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именуемое(ая)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111CB2">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4.3.</w:t>
      </w:r>
      <w:r w:rsidRPr="00111CB2">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111CB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111CB2">
        <w:rPr>
          <w:rFonts w:ascii="Times New Roman" w:eastAsia="Calibri" w:hAnsi="Times New Roman" w:cs="Times New Roman"/>
          <w:sz w:val="24"/>
          <w:szCs w:val="24"/>
        </w:rPr>
        <w:t xml:space="preserve">, (в соответствии со ст. 19 </w:t>
      </w:r>
      <w:r w:rsidRPr="00111CB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111CB2">
        <w:rPr>
          <w:rFonts w:ascii="Times New Roman" w:eastAsia="Calibri" w:hAnsi="Times New Roman" w:cs="Times New Roman"/>
          <w:sz w:val="24"/>
          <w:szCs w:val="24"/>
        </w:rPr>
        <w:t>)</w:t>
      </w:r>
      <w:r w:rsidRPr="00111CB2">
        <w:rPr>
          <w:rFonts w:ascii="Times New Roman" w:hAnsi="Times New Roman" w:cs="Times New Roman"/>
          <w:sz w:val="24"/>
          <w:szCs w:val="24"/>
        </w:rPr>
        <w:t xml:space="preserve">.  </w:t>
      </w:r>
    </w:p>
    <w:p w:rsidR="00E84CE8" w:rsidRPr="00111CB2" w:rsidRDefault="00E84CE8" w:rsidP="00E84CE8">
      <w:pPr>
        <w:tabs>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111CB2">
        <w:rPr>
          <w:rFonts w:ascii="Times New Roman" w:hAnsi="Times New Roman" w:cs="Times New Roman"/>
          <w:b/>
          <w:sz w:val="24"/>
          <w:szCs w:val="24"/>
        </w:rPr>
        <w:t xml:space="preserve"> </w:t>
      </w:r>
      <w:r w:rsidRPr="00111CB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4.5.</w:t>
      </w:r>
      <w:r w:rsidRPr="00111CB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p>
    <w:p w:rsidR="00E84CE8" w:rsidRPr="00111CB2"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111CB2">
        <w:rPr>
          <w:rFonts w:ascii="Times New Roman" w:hAnsi="Times New Roman" w:cs="Times New Roman"/>
          <w:b/>
          <w:sz w:val="24"/>
          <w:szCs w:val="24"/>
        </w:rPr>
        <w:t>Права и обязанности сторон</w:t>
      </w:r>
    </w:p>
    <w:p w:rsidR="00E84CE8" w:rsidRPr="00111CB2"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111CB2">
        <w:rPr>
          <w:rFonts w:ascii="Times New Roman" w:hAnsi="Times New Roman" w:cs="Times New Roman"/>
          <w:b/>
          <w:sz w:val="24"/>
          <w:szCs w:val="24"/>
        </w:rPr>
        <w:t>ПОДРЯДЧИК обязуется:</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F300E5">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 xml:space="preserve">в соответствии со ст. 19 ЗКО № 449-5-ЗКО, </w:t>
      </w:r>
      <w:r w:rsidRPr="00F300E5">
        <w:rPr>
          <w:rFonts w:ascii="Times New Roman" w:hAnsi="Times New Roman" w:cs="Times New Roman"/>
          <w:sz w:val="24"/>
          <w:szCs w:val="24"/>
        </w:rPr>
        <w:t xml:space="preserve"> а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sidRPr="00F300E5">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Костромском РФ ОАО «Россельхозбанк»,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r w:rsidRPr="00F300E5">
              <w:rPr>
                <w:rFonts w:cs="Times New Roman"/>
              </w:rPr>
              <w:t xml:space="preserve">ул.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r w:rsidRPr="00F300E5">
        <w:rPr>
          <w:sz w:val="22"/>
          <w:szCs w:val="22"/>
        </w:rPr>
        <w:t>к  договору  №______</w:t>
      </w:r>
    </w:p>
    <w:p w:rsidR="00E84CE8" w:rsidRPr="00F300E5" w:rsidRDefault="00E84CE8" w:rsidP="00E84CE8">
      <w:pPr>
        <w:pStyle w:val="220"/>
        <w:tabs>
          <w:tab w:val="left" w:pos="709"/>
        </w:tabs>
        <w:ind w:left="5664"/>
        <w:jc w:val="right"/>
        <w:rPr>
          <w:sz w:val="22"/>
          <w:szCs w:val="22"/>
        </w:rPr>
      </w:pPr>
      <w:r w:rsidRPr="00F300E5">
        <w:rPr>
          <w:sz w:val="22"/>
          <w:szCs w:val="22"/>
        </w:rPr>
        <w:t>от «____»__________201___г.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работ  объект: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освобождение  объекта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 .</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к договору  №______</w:t>
      </w:r>
    </w:p>
    <w:p w:rsidR="00E84CE8" w:rsidRPr="00F300E5" w:rsidRDefault="00E84CE8" w:rsidP="00E84CE8">
      <w:pPr>
        <w:pStyle w:val="220"/>
        <w:tabs>
          <w:tab w:val="left" w:pos="709"/>
        </w:tabs>
        <w:ind w:left="5664"/>
        <w:jc w:val="right"/>
        <w:rPr>
          <w:sz w:val="22"/>
          <w:szCs w:val="22"/>
        </w:rPr>
      </w:pPr>
      <w:r w:rsidRPr="00F300E5">
        <w:rPr>
          <w:sz w:val="22"/>
          <w:szCs w:val="22"/>
        </w:rPr>
        <w:t>от «____»__________201__г.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 xml:space="preserve">_______________________________________________________________________________________, именуемое(ая)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м.п.</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м.п.</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80473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rPr>
                <w:bCs/>
              </w:rPr>
            </w:pPr>
          </w:p>
          <w:p w:rsidR="00E000DE" w:rsidRPr="00E000DE" w:rsidRDefault="00E000DE" w:rsidP="00804739">
            <w:pPr>
              <w:pStyle w:val="Standard"/>
              <w:rPr>
                <w:bCs/>
              </w:rPr>
            </w:pPr>
            <w:r w:rsidRPr="00E000DE">
              <w:rPr>
                <w:bCs/>
              </w:rPr>
              <w:t>ЗАКАЗЧИК:</w:t>
            </w:r>
          </w:p>
          <w:p w:rsidR="00E000DE" w:rsidRPr="00E000DE" w:rsidRDefault="00E000DE" w:rsidP="00804739">
            <w:pPr>
              <w:pStyle w:val="Standard"/>
              <w:rPr>
                <w:b/>
                <w:bCs/>
              </w:rPr>
            </w:pPr>
            <w:r w:rsidRPr="00E000DE">
              <w:rPr>
                <w:b/>
                <w:bCs/>
              </w:rPr>
              <w:t>СОГЛАСОВАНО</w:t>
            </w:r>
          </w:p>
          <w:p w:rsidR="00E000DE" w:rsidRPr="00E000DE" w:rsidRDefault="00E000DE" w:rsidP="00804739">
            <w:pPr>
              <w:pStyle w:val="Standard"/>
              <w:rPr>
                <w:bCs/>
              </w:rPr>
            </w:pPr>
            <w:r w:rsidRPr="00E000DE">
              <w:rPr>
                <w:bCs/>
              </w:rPr>
              <w:t>Генеральный директор</w:t>
            </w:r>
          </w:p>
          <w:p w:rsidR="00E000DE" w:rsidRPr="00E000DE" w:rsidRDefault="00E000DE" w:rsidP="0080473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804739">
            <w:pPr>
              <w:pStyle w:val="Standard"/>
              <w:rPr>
                <w:bCs/>
              </w:rPr>
            </w:pPr>
            <w:r w:rsidRPr="00E000DE">
              <w:rPr>
                <w:bCs/>
              </w:rPr>
              <w:t>______________В.В. Рассадин</w:t>
            </w:r>
          </w:p>
          <w:p w:rsidR="00E000DE" w:rsidRPr="00E000DE" w:rsidRDefault="00E000DE" w:rsidP="0080473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jc w:val="right"/>
              <w:rPr>
                <w:bCs/>
              </w:rPr>
            </w:pPr>
          </w:p>
          <w:p w:rsidR="00E000DE" w:rsidRPr="00E000DE" w:rsidRDefault="00E000DE" w:rsidP="00804739">
            <w:pPr>
              <w:pStyle w:val="Standard"/>
              <w:jc w:val="right"/>
              <w:rPr>
                <w:bCs/>
              </w:rPr>
            </w:pPr>
            <w:r w:rsidRPr="00E000DE">
              <w:rPr>
                <w:bCs/>
              </w:rPr>
              <w:t>ПОДРЯДЧИК:</w:t>
            </w:r>
          </w:p>
          <w:p w:rsidR="00E000DE" w:rsidRPr="00E000DE" w:rsidRDefault="00E000DE" w:rsidP="00804739">
            <w:pPr>
              <w:pStyle w:val="Standard"/>
              <w:jc w:val="right"/>
              <w:rPr>
                <w:b/>
                <w:bCs/>
              </w:rPr>
            </w:pPr>
            <w:r w:rsidRPr="00E000DE">
              <w:rPr>
                <w:b/>
                <w:bCs/>
              </w:rPr>
              <w:t>УТВЕРЖДАЮ</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r w:rsidRPr="00E000DE">
        <w:rPr>
          <w:b/>
          <w:bCs/>
        </w:rPr>
        <w:t>производства работ по капитальному ремонту ____________ МКД</w:t>
      </w:r>
    </w:p>
    <w:p w:rsidR="00E000DE" w:rsidRPr="00E000DE" w:rsidRDefault="00E000DE" w:rsidP="00E000DE">
      <w:pPr>
        <w:pStyle w:val="Standard"/>
        <w:jc w:val="center"/>
        <w:rPr>
          <w:b/>
          <w:bCs/>
        </w:rPr>
      </w:pPr>
      <w:r w:rsidRPr="00E000DE">
        <w:rPr>
          <w:b/>
          <w:bCs/>
        </w:rPr>
        <w:t>по адресу:___________________________________________________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80473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w:t>
            </w:r>
          </w:p>
          <w:p w:rsidR="00E000DE" w:rsidRPr="00E000DE" w:rsidRDefault="00E000DE" w:rsidP="0080473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Наименование</w:t>
            </w:r>
          </w:p>
          <w:p w:rsidR="00E000DE" w:rsidRPr="00E000DE" w:rsidRDefault="00E000DE" w:rsidP="00804739">
            <w:pPr>
              <w:pStyle w:val="Standard"/>
              <w:jc w:val="center"/>
              <w:rPr>
                <w:b/>
                <w:bCs/>
              </w:rPr>
            </w:pPr>
            <w:r w:rsidRPr="00E000DE">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Ед.</w:t>
            </w:r>
          </w:p>
          <w:p w:rsidR="00E000DE" w:rsidRPr="00E000DE" w:rsidRDefault="00E000DE" w:rsidP="00804739">
            <w:pPr>
              <w:pStyle w:val="Standard"/>
              <w:jc w:val="center"/>
              <w:rPr>
                <w:b/>
                <w:bCs/>
              </w:rPr>
            </w:pPr>
            <w:r w:rsidRPr="00E000DE">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Исполнитель</w:t>
            </w:r>
          </w:p>
        </w:tc>
      </w:tr>
      <w:tr w:rsidR="00E000DE" w:rsidRPr="00E000DE" w:rsidTr="0080473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начало</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окончание</w:t>
            </w:r>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r w:rsidRPr="00E000DE">
        <w:rPr>
          <w:b/>
          <w:bCs/>
        </w:rPr>
        <w:t>Ответственный производитель работ: ___________________ ФИО</w:t>
      </w:r>
    </w:p>
    <w:p w:rsidR="00E000DE" w:rsidRPr="00E000DE" w:rsidRDefault="00E000DE" w:rsidP="00E000DE">
      <w:pPr>
        <w:pStyle w:val="Standard"/>
      </w:pPr>
      <w:r w:rsidRPr="00E000DE">
        <w:rPr>
          <w:b/>
          <w:bCs/>
        </w:rPr>
        <w:t>Тел.:</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4F" w:rsidRDefault="00C9564F" w:rsidP="00184050">
      <w:pPr>
        <w:spacing w:after="0" w:line="240" w:lineRule="auto"/>
      </w:pPr>
      <w:r>
        <w:separator/>
      </w:r>
    </w:p>
  </w:endnote>
  <w:endnote w:type="continuationSeparator" w:id="0">
    <w:p w:rsidR="00C9564F" w:rsidRDefault="00C9564F"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4F" w:rsidRDefault="00C9564F" w:rsidP="00184050">
      <w:pPr>
        <w:spacing w:after="0" w:line="240" w:lineRule="auto"/>
      </w:pPr>
      <w:r>
        <w:separator/>
      </w:r>
    </w:p>
  </w:footnote>
  <w:footnote w:type="continuationSeparator" w:id="0">
    <w:p w:rsidR="00C9564F" w:rsidRDefault="00C9564F" w:rsidP="00184050">
      <w:pPr>
        <w:spacing w:after="0" w:line="240" w:lineRule="auto"/>
      </w:pPr>
      <w:r>
        <w:continuationSeparator/>
      </w:r>
    </w:p>
  </w:footnote>
  <w:footnote w:id="1">
    <w:p w:rsidR="00804739" w:rsidRPr="00F5561F" w:rsidRDefault="00804739"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804739" w:rsidRPr="00B9624B" w:rsidRDefault="00804739">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835F25">
          <w:rPr>
            <w:noProof/>
            <w:sz w:val="16"/>
            <w:szCs w:val="16"/>
          </w:rPr>
          <w:t>34</w:t>
        </w:r>
        <w:r w:rsidRPr="00B9624B">
          <w:rPr>
            <w:sz w:val="16"/>
            <w:szCs w:val="16"/>
          </w:rPr>
          <w:fldChar w:fldCharType="end"/>
        </w:r>
      </w:p>
    </w:sdtContent>
  </w:sdt>
  <w:p w:rsidR="00804739" w:rsidRDefault="0080473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2AEA"/>
    <w:rsid w:val="00033769"/>
    <w:rsid w:val="00034648"/>
    <w:rsid w:val="00035789"/>
    <w:rsid w:val="00037A20"/>
    <w:rsid w:val="000400F9"/>
    <w:rsid w:val="0004214F"/>
    <w:rsid w:val="000467BE"/>
    <w:rsid w:val="00047136"/>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284C"/>
    <w:rsid w:val="00093814"/>
    <w:rsid w:val="00094108"/>
    <w:rsid w:val="000968EB"/>
    <w:rsid w:val="00097365"/>
    <w:rsid w:val="000A0768"/>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408A"/>
    <w:rsid w:val="00134EAB"/>
    <w:rsid w:val="00141C4B"/>
    <w:rsid w:val="001423AC"/>
    <w:rsid w:val="00147903"/>
    <w:rsid w:val="00150DF8"/>
    <w:rsid w:val="00151327"/>
    <w:rsid w:val="001523D8"/>
    <w:rsid w:val="00155575"/>
    <w:rsid w:val="00161194"/>
    <w:rsid w:val="00161E48"/>
    <w:rsid w:val="00162AA7"/>
    <w:rsid w:val="00163E03"/>
    <w:rsid w:val="001658D7"/>
    <w:rsid w:val="00166D88"/>
    <w:rsid w:val="00167A2F"/>
    <w:rsid w:val="0017311F"/>
    <w:rsid w:val="00174B4A"/>
    <w:rsid w:val="00175C52"/>
    <w:rsid w:val="00177223"/>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07028"/>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A6CE3"/>
    <w:rsid w:val="002B0F84"/>
    <w:rsid w:val="002B201A"/>
    <w:rsid w:val="002B3041"/>
    <w:rsid w:val="002B36CD"/>
    <w:rsid w:val="002B38CC"/>
    <w:rsid w:val="002B4E6E"/>
    <w:rsid w:val="002B5B41"/>
    <w:rsid w:val="002B61A4"/>
    <w:rsid w:val="002B6DC3"/>
    <w:rsid w:val="002C1769"/>
    <w:rsid w:val="002C56D1"/>
    <w:rsid w:val="002C66A2"/>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D60F9"/>
    <w:rsid w:val="003E20AC"/>
    <w:rsid w:val="003E5233"/>
    <w:rsid w:val="003E73D2"/>
    <w:rsid w:val="003F0A97"/>
    <w:rsid w:val="003F0FE8"/>
    <w:rsid w:val="003F18D2"/>
    <w:rsid w:val="003F213F"/>
    <w:rsid w:val="003F30E5"/>
    <w:rsid w:val="003F35F5"/>
    <w:rsid w:val="003F3AD4"/>
    <w:rsid w:val="003F7104"/>
    <w:rsid w:val="003F715E"/>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77BA"/>
    <w:rsid w:val="00487A6C"/>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2CCF"/>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5DE"/>
    <w:rsid w:val="005D5F4F"/>
    <w:rsid w:val="005D6CC3"/>
    <w:rsid w:val="005E2609"/>
    <w:rsid w:val="005E319C"/>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36A9B"/>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E0"/>
    <w:rsid w:val="006911FD"/>
    <w:rsid w:val="0069285E"/>
    <w:rsid w:val="00697C5D"/>
    <w:rsid w:val="006A48DD"/>
    <w:rsid w:val="006B016C"/>
    <w:rsid w:val="006B1E7A"/>
    <w:rsid w:val="006B6C2E"/>
    <w:rsid w:val="006C0B06"/>
    <w:rsid w:val="006C0D9A"/>
    <w:rsid w:val="006C22F8"/>
    <w:rsid w:val="006C346F"/>
    <w:rsid w:val="006C460A"/>
    <w:rsid w:val="006C5526"/>
    <w:rsid w:val="006C569C"/>
    <w:rsid w:val="006C5FA7"/>
    <w:rsid w:val="006D20B7"/>
    <w:rsid w:val="006D2BD6"/>
    <w:rsid w:val="006D747B"/>
    <w:rsid w:val="006D7DF3"/>
    <w:rsid w:val="006E16FD"/>
    <w:rsid w:val="006E3480"/>
    <w:rsid w:val="006E4523"/>
    <w:rsid w:val="006E7167"/>
    <w:rsid w:val="006F1F19"/>
    <w:rsid w:val="006F2A39"/>
    <w:rsid w:val="006F3539"/>
    <w:rsid w:val="006F431E"/>
    <w:rsid w:val="006F4D8D"/>
    <w:rsid w:val="006F6636"/>
    <w:rsid w:val="006F6CD1"/>
    <w:rsid w:val="006F7405"/>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37FBA"/>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9743E"/>
    <w:rsid w:val="007A0553"/>
    <w:rsid w:val="007A2663"/>
    <w:rsid w:val="007B1B0B"/>
    <w:rsid w:val="007B1C02"/>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04739"/>
    <w:rsid w:val="00812BC5"/>
    <w:rsid w:val="00813CDF"/>
    <w:rsid w:val="008239FA"/>
    <w:rsid w:val="00825609"/>
    <w:rsid w:val="00830690"/>
    <w:rsid w:val="00831354"/>
    <w:rsid w:val="008333E5"/>
    <w:rsid w:val="008353B4"/>
    <w:rsid w:val="00835F25"/>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96498"/>
    <w:rsid w:val="008A0129"/>
    <w:rsid w:val="008A3368"/>
    <w:rsid w:val="008A3A5C"/>
    <w:rsid w:val="008A4D9F"/>
    <w:rsid w:val="008A6DC2"/>
    <w:rsid w:val="008B4B1D"/>
    <w:rsid w:val="008B4B4B"/>
    <w:rsid w:val="008B6D98"/>
    <w:rsid w:val="008B6DE4"/>
    <w:rsid w:val="008C0E64"/>
    <w:rsid w:val="008D034F"/>
    <w:rsid w:val="008D0E5C"/>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5B7"/>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4842"/>
    <w:rsid w:val="00AA5DA5"/>
    <w:rsid w:val="00AA64B5"/>
    <w:rsid w:val="00AA64CF"/>
    <w:rsid w:val="00AA6680"/>
    <w:rsid w:val="00AB06F5"/>
    <w:rsid w:val="00AB26A8"/>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3AB1"/>
    <w:rsid w:val="00B3717F"/>
    <w:rsid w:val="00B40810"/>
    <w:rsid w:val="00B43792"/>
    <w:rsid w:val="00B4416D"/>
    <w:rsid w:val="00B4487F"/>
    <w:rsid w:val="00B45515"/>
    <w:rsid w:val="00B474F7"/>
    <w:rsid w:val="00B50983"/>
    <w:rsid w:val="00B55318"/>
    <w:rsid w:val="00B562C4"/>
    <w:rsid w:val="00B60B2A"/>
    <w:rsid w:val="00B61216"/>
    <w:rsid w:val="00B663C1"/>
    <w:rsid w:val="00B70EEA"/>
    <w:rsid w:val="00B72588"/>
    <w:rsid w:val="00B72A73"/>
    <w:rsid w:val="00B74160"/>
    <w:rsid w:val="00B741E9"/>
    <w:rsid w:val="00B7747E"/>
    <w:rsid w:val="00B80557"/>
    <w:rsid w:val="00B805B8"/>
    <w:rsid w:val="00B83A55"/>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279DC"/>
    <w:rsid w:val="00C3572D"/>
    <w:rsid w:val="00C3669D"/>
    <w:rsid w:val="00C36B86"/>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9564F"/>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5B9"/>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DA"/>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5298"/>
    <w:rsid w:val="00F300E5"/>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562255794">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A2FF-85D8-46AC-A390-90FDF7D0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12782</Words>
  <Characters>72863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946</cp:revision>
  <cp:lastPrinted>2014-11-21T08:35:00Z</cp:lastPrinted>
  <dcterms:created xsi:type="dcterms:W3CDTF">2014-08-05T08:14:00Z</dcterms:created>
  <dcterms:modified xsi:type="dcterms:W3CDTF">2014-11-21T08:35:00Z</dcterms:modified>
</cp:coreProperties>
</file>